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72EC" w14:textId="042661B5" w:rsidR="004C423A" w:rsidRDefault="004C423A" w:rsidP="00255BFA">
      <w:pPr>
        <w:rPr>
          <w:rFonts w:ascii="Cambria" w:hAnsi="Cambria"/>
          <w:bCs/>
          <w:color w:val="000000"/>
        </w:rPr>
      </w:pPr>
    </w:p>
    <w:p w14:paraId="5B392C5F" w14:textId="798DB7F2" w:rsidR="002C3760" w:rsidRDefault="002C3760" w:rsidP="00255BFA">
      <w:pPr>
        <w:rPr>
          <w:rFonts w:ascii="Cambria" w:hAnsi="Cambria"/>
          <w:bCs/>
          <w:color w:val="000000"/>
        </w:rPr>
      </w:pPr>
    </w:p>
    <w:p w14:paraId="25BC9407" w14:textId="4CD6ADBC" w:rsidR="002C3760" w:rsidRDefault="006F30FE" w:rsidP="00255BFA">
      <w:pPr>
        <w:rPr>
          <w:rFonts w:ascii="Cambria" w:hAnsi="Cambria"/>
          <w:bCs/>
          <w:color w:val="000000"/>
        </w:rPr>
      </w:pPr>
      <w:r w:rsidRPr="00DD431B">
        <w:rPr>
          <w:rFonts w:ascii="Cambria" w:hAnsi="Cambria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2E554" wp14:editId="77800E0D">
                <wp:simplePos x="0" y="0"/>
                <wp:positionH relativeFrom="margin">
                  <wp:posOffset>2172522</wp:posOffset>
                </wp:positionH>
                <wp:positionV relativeFrom="page">
                  <wp:posOffset>685800</wp:posOffset>
                </wp:positionV>
                <wp:extent cx="3300730" cy="285750"/>
                <wp:effectExtent l="0" t="0" r="127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A200" w14:textId="5324236F" w:rsidR="00DD431B" w:rsidRPr="00DD431B" w:rsidRDefault="002C3760" w:rsidP="002C37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NSE PhD Qualifying Examination</w:t>
                            </w:r>
                            <w:r w:rsidR="00BB1F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Part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2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05pt;margin-top:54pt;width:259.9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" stroked="f">
                <v:textbox>
                  <w:txbxContent>
                    <w:p w14:paraId="5EE6A200" w14:textId="5324236F" w:rsidR="00DD431B" w:rsidRPr="00DD431B" w:rsidRDefault="002C3760" w:rsidP="002C37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NSE PhD Qualifying Examination</w:t>
                      </w:r>
                      <w:r w:rsidR="00BB1F22">
                        <w:rPr>
                          <w:b/>
                          <w:sz w:val="24"/>
                          <w:szCs w:val="24"/>
                        </w:rPr>
                        <w:t xml:space="preserve"> – Part I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A4ADC1" w14:textId="485AC76F" w:rsidR="004C423A" w:rsidRPr="0033164F" w:rsidRDefault="004C423A" w:rsidP="00255BFA">
      <w:pPr>
        <w:rPr>
          <w:rFonts w:ascii="Cambria" w:hAnsi="Cambria"/>
          <w:bCs/>
          <w:color w:val="000000"/>
        </w:rPr>
      </w:pPr>
    </w:p>
    <w:p w14:paraId="3A144D07" w14:textId="00861CB5" w:rsidR="00392F56" w:rsidRPr="00392F56" w:rsidRDefault="00405517">
      <w:pPr>
        <w:rPr>
          <w:b/>
        </w:rPr>
      </w:pPr>
      <w:r>
        <w:rPr>
          <w:b/>
        </w:rPr>
        <w:t xml:space="preserve"> </w:t>
      </w:r>
    </w:p>
    <w:p w14:paraId="6903919B" w14:textId="00AA4CC1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4"/>
        <w:gridCol w:w="864"/>
        <w:gridCol w:w="720"/>
        <w:gridCol w:w="576"/>
        <w:gridCol w:w="144"/>
        <w:gridCol w:w="1008"/>
        <w:gridCol w:w="144"/>
        <w:gridCol w:w="144"/>
        <w:gridCol w:w="288"/>
        <w:gridCol w:w="144"/>
        <w:gridCol w:w="1008"/>
        <w:gridCol w:w="432"/>
        <w:gridCol w:w="585"/>
        <w:gridCol w:w="135"/>
        <w:gridCol w:w="576"/>
        <w:gridCol w:w="288"/>
        <w:gridCol w:w="720"/>
        <w:gridCol w:w="288"/>
        <w:gridCol w:w="720"/>
        <w:gridCol w:w="990"/>
        <w:gridCol w:w="18"/>
        <w:gridCol w:w="18"/>
      </w:tblGrid>
      <w:tr w:rsidR="00067167" w14:paraId="55EB8B29" w14:textId="77777777" w:rsidTr="00D644D1">
        <w:trPr>
          <w:trHeight w:val="280"/>
          <w:jc w:val="center"/>
        </w:trPr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8F5E93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0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17B4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1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CE38D3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AD4DD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2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38F5F2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0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41802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1DD579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2034" w:type="dxa"/>
            <w:gridSpan w:val="5"/>
            <w:tcBorders>
              <w:left w:val="nil"/>
            </w:tcBorders>
          </w:tcPr>
          <w:p w14:paraId="3376216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3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067167" w14:paraId="3BA7759D" w14:textId="77777777" w:rsidTr="00D644D1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846869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3"/>
            <w:tcBorders>
              <w:left w:val="nil"/>
              <w:bottom w:val="single" w:sz="12" w:space="0" w:color="auto"/>
            </w:tcBorders>
          </w:tcPr>
          <w:p w14:paraId="54A597B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FB9E094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5"/>
            <w:tcBorders>
              <w:left w:val="nil"/>
              <w:bottom w:val="single" w:sz="12" w:space="0" w:color="auto"/>
            </w:tcBorders>
          </w:tcPr>
          <w:p w14:paraId="48E9883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statusText w:type="text" w:val="Enter Your Student Identification Number."/>
                  <w:textInput>
                    <w:maxLength w:val="11"/>
                  </w:textInput>
                </w:ffData>
              </w:fldChar>
            </w:r>
            <w:bookmarkStart w:id="4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584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21ADEE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338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BE502C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74EF" w14:paraId="17B01598" w14:textId="77777777" w:rsidTr="00D644D1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4678E4E" w14:textId="75E404F1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Matriculation Date</w:t>
            </w:r>
          </w:p>
        </w:tc>
        <w:tc>
          <w:tcPr>
            <w:tcW w:w="1728" w:type="dxa"/>
            <w:gridSpan w:val="3"/>
            <w:tcBorders>
              <w:left w:val="nil"/>
              <w:bottom w:val="single" w:sz="12" w:space="0" w:color="auto"/>
            </w:tcBorders>
          </w:tcPr>
          <w:p w14:paraId="43CB36F4" w14:textId="2A3BE000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60808C7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28" w:type="dxa"/>
            <w:gridSpan w:val="5"/>
            <w:tcBorders>
              <w:left w:val="nil"/>
              <w:bottom w:val="single" w:sz="12" w:space="0" w:color="auto"/>
            </w:tcBorders>
          </w:tcPr>
          <w:p w14:paraId="5D45A7D6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1584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444AC03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8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987BED0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</w:p>
        </w:tc>
      </w:tr>
      <w:tr w:rsidR="00D644D1" w:rsidRPr="00D644D1" w14:paraId="1EE6128B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trHeight w:val="123"/>
          <w:jc w:val="center"/>
        </w:trPr>
        <w:tc>
          <w:tcPr>
            <w:tcW w:w="1121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57D729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</w:tr>
      <w:tr w:rsidR="00475B6A" w14:paraId="7A5A9C56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7B621F61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Degrees Held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E5AD7FA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C88E1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7BC11B5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00ADE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DADD6BE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406AC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6850D18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83B24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475B6A" w14:paraId="4BC94AD8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012C93F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634526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A08B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33C5A6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44F4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C42ED74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C42B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7BB79268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8A7C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:rsidRPr="00D644D1" w14:paraId="7D3848C5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1A3D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3A81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1E02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26F0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BAD3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113D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09CF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09F7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124F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</w:tr>
      <w:tr w:rsidR="00D644D1" w14:paraId="1D4CB873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734CB94E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Academic Unit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6DDC65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4EAD00A8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Minor</w:t>
            </w:r>
            <w:r w:rsidR="00296C99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EE7420">
              <w:rPr>
                <w:rFonts w:ascii="Arial" w:hAnsi="Arial"/>
                <w:sz w:val="16"/>
              </w:rPr>
            </w:r>
            <w:r w:rsidR="00EE7420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296C99">
              <w:rPr>
                <w:rFonts w:ascii="Arial" w:hAnsi="Arial" w:cs="Arial"/>
                <w:b/>
                <w:sz w:val="16"/>
              </w:rPr>
              <w:t>or Option</w:t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EE7420">
              <w:rPr>
                <w:rFonts w:ascii="Arial" w:hAnsi="Arial"/>
                <w:sz w:val="16"/>
              </w:rPr>
            </w:r>
            <w:r w:rsidR="00EE7420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F116F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14:paraId="1F98B9CE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234CE78D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BC28B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534342C9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Second </w:t>
            </w:r>
            <w:r w:rsidR="00B629D8">
              <w:rPr>
                <w:rFonts w:ascii="Arial" w:hAnsi="Arial" w:cs="Arial"/>
                <w:b/>
                <w:sz w:val="16"/>
              </w:rPr>
              <w:t xml:space="preserve">Minor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EE7420">
              <w:rPr>
                <w:rFonts w:ascii="Arial" w:hAnsi="Arial"/>
                <w:sz w:val="16"/>
              </w:rPr>
            </w:r>
            <w:r w:rsidR="00EE7420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or Option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EE7420">
              <w:rPr>
                <w:rFonts w:ascii="Arial" w:hAnsi="Arial"/>
                <w:sz w:val="16"/>
              </w:rPr>
            </w:r>
            <w:r w:rsidR="00EE7420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EF43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11CCCDB" w14:textId="77777777" w:rsidR="00067167" w:rsidRDefault="00067167">
      <w:pPr>
        <w:jc w:val="both"/>
        <w:rPr>
          <w:rFonts w:ascii="Arial" w:hAnsi="Arial"/>
          <w:b/>
          <w:sz w:val="2"/>
        </w:rPr>
      </w:pPr>
    </w:p>
    <w:p w14:paraId="6D16075F" w14:textId="51A4B830" w:rsidR="00713605" w:rsidRPr="002C60A2" w:rsidRDefault="00B629D8" w:rsidP="002C60A2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  <w:t xml:space="preserve">      (Please check one)</w:t>
      </w:r>
    </w:p>
    <w:p w14:paraId="678D8843" w14:textId="77777777" w:rsidR="00E53A2B" w:rsidRDefault="00E53A2B" w:rsidP="00713605">
      <w:pPr>
        <w:rPr>
          <w:rFonts w:ascii="Arial" w:hAnsi="Arial" w:cs="Arial"/>
        </w:rPr>
      </w:pPr>
    </w:p>
    <w:p w14:paraId="27A4CCF7" w14:textId="351738FF" w:rsidR="00F20AFE" w:rsidRDefault="00F20AFE" w:rsidP="00713605">
      <w:pPr>
        <w:rPr>
          <w:rFonts w:ascii="Arial" w:hAnsi="Arial" w:cs="Arial"/>
          <w:b/>
          <w:u w:val="single"/>
        </w:rPr>
      </w:pPr>
      <w:r w:rsidRPr="00803570">
        <w:rPr>
          <w:rFonts w:ascii="Arial" w:hAnsi="Arial" w:cs="Arial"/>
          <w:b/>
          <w:u w:val="single"/>
        </w:rPr>
        <w:t>Part 1: Proficiency in Coursework</w:t>
      </w:r>
    </w:p>
    <w:p w14:paraId="56F25658" w14:textId="77777777" w:rsidR="00803570" w:rsidRPr="00803570" w:rsidRDefault="00803570" w:rsidP="00713605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1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638"/>
        <w:gridCol w:w="3932"/>
        <w:gridCol w:w="990"/>
        <w:gridCol w:w="1260"/>
        <w:gridCol w:w="900"/>
        <w:gridCol w:w="838"/>
      </w:tblGrid>
      <w:tr w:rsidR="008674EF" w14:paraId="75401729" w14:textId="77777777" w:rsidTr="002E00C2">
        <w:tc>
          <w:tcPr>
            <w:tcW w:w="530" w:type="dxa"/>
          </w:tcPr>
          <w:p w14:paraId="0F772F3E" w14:textId="1A597953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4535DD64" w14:textId="7D8C6E7A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</w:tcPr>
          <w:p w14:paraId="3E7B27EF" w14:textId="54B58333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990" w:type="dxa"/>
          </w:tcPr>
          <w:p w14:paraId="384DE47C" w14:textId="43771109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</w:t>
            </w:r>
          </w:p>
        </w:tc>
        <w:tc>
          <w:tcPr>
            <w:tcW w:w="1260" w:type="dxa"/>
          </w:tcPr>
          <w:p w14:paraId="4868BDB2" w14:textId="183CD885" w:rsidR="008674EF" w:rsidRDefault="002E00C2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  <w:r w:rsidR="008674EF">
              <w:rPr>
                <w:rFonts w:ascii="Arial" w:hAnsi="Arial" w:cs="Arial"/>
              </w:rPr>
              <w:t xml:space="preserve"> in Term</w:t>
            </w:r>
          </w:p>
        </w:tc>
        <w:tc>
          <w:tcPr>
            <w:tcW w:w="900" w:type="dxa"/>
          </w:tcPr>
          <w:p w14:paraId="15B7D72A" w14:textId="76FFA4F8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</w:t>
            </w:r>
          </w:p>
        </w:tc>
        <w:tc>
          <w:tcPr>
            <w:tcW w:w="838" w:type="dxa"/>
          </w:tcPr>
          <w:p w14:paraId="48C629D8" w14:textId="2F095D97" w:rsidR="008674EF" w:rsidRDefault="008674EF" w:rsidP="008674EF">
            <w:pPr>
              <w:ind w:right="-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</w:tr>
      <w:tr w:rsidR="008674EF" w14:paraId="7DC39E83" w14:textId="77777777" w:rsidTr="002E00C2">
        <w:tc>
          <w:tcPr>
            <w:tcW w:w="530" w:type="dxa"/>
          </w:tcPr>
          <w:p w14:paraId="19B6F507" w14:textId="37A2A0E8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38" w:type="dxa"/>
          </w:tcPr>
          <w:p w14:paraId="784B884B" w14:textId="6C61AC2A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NSE 53</w:t>
            </w:r>
            <w:r w:rsidR="00FC38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or Equivalent</w:t>
            </w:r>
          </w:p>
        </w:tc>
        <w:tc>
          <w:tcPr>
            <w:tcW w:w="3932" w:type="dxa"/>
          </w:tcPr>
          <w:p w14:paraId="04B89232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5F95ED5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3393BD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7CD3FD6" w14:textId="516C3B81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5816CD02" w14:textId="77777777" w:rsidR="008674EF" w:rsidRDefault="008674EF" w:rsidP="008674EF">
            <w:pPr>
              <w:ind w:right="886"/>
              <w:rPr>
                <w:rFonts w:ascii="Arial" w:hAnsi="Arial" w:cs="Arial"/>
              </w:rPr>
            </w:pPr>
          </w:p>
        </w:tc>
      </w:tr>
      <w:tr w:rsidR="008674EF" w14:paraId="449B818E" w14:textId="77777777" w:rsidTr="002E00C2">
        <w:tc>
          <w:tcPr>
            <w:tcW w:w="530" w:type="dxa"/>
          </w:tcPr>
          <w:p w14:paraId="08C026BB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54A51128" w14:textId="1AE2C584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Course #1</w:t>
            </w:r>
          </w:p>
        </w:tc>
        <w:tc>
          <w:tcPr>
            <w:tcW w:w="3932" w:type="dxa"/>
          </w:tcPr>
          <w:p w14:paraId="5B901840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5D16534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803FBF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1FF3E98" w14:textId="15B78544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781123E8" w14:textId="77777777" w:rsidR="008674EF" w:rsidRDefault="008674EF" w:rsidP="008674EF">
            <w:pPr>
              <w:ind w:right="886"/>
              <w:rPr>
                <w:rFonts w:ascii="Arial" w:hAnsi="Arial" w:cs="Arial"/>
              </w:rPr>
            </w:pPr>
          </w:p>
        </w:tc>
      </w:tr>
      <w:tr w:rsidR="008674EF" w14:paraId="62A26218" w14:textId="77777777" w:rsidTr="002E00C2">
        <w:tc>
          <w:tcPr>
            <w:tcW w:w="530" w:type="dxa"/>
          </w:tcPr>
          <w:p w14:paraId="1C68B4DE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1CC5EB3F" w14:textId="4E9A9C3D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Course #2</w:t>
            </w:r>
          </w:p>
        </w:tc>
        <w:tc>
          <w:tcPr>
            <w:tcW w:w="3932" w:type="dxa"/>
          </w:tcPr>
          <w:p w14:paraId="6FDE8E60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DDE55FA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DB9693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808E572" w14:textId="1F1A4526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185727E6" w14:textId="77777777" w:rsidR="008674EF" w:rsidRDefault="008674EF" w:rsidP="008674EF">
            <w:pPr>
              <w:ind w:right="886"/>
              <w:rPr>
                <w:rFonts w:ascii="Arial" w:hAnsi="Arial" w:cs="Arial"/>
              </w:rPr>
            </w:pPr>
          </w:p>
        </w:tc>
      </w:tr>
      <w:tr w:rsidR="008674EF" w14:paraId="6E938E58" w14:textId="77777777" w:rsidTr="002E00C2">
        <w:tc>
          <w:tcPr>
            <w:tcW w:w="530" w:type="dxa"/>
          </w:tcPr>
          <w:p w14:paraId="35660105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0A9A0DC3" w14:textId="77EF60EB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Course #3</w:t>
            </w:r>
          </w:p>
        </w:tc>
        <w:tc>
          <w:tcPr>
            <w:tcW w:w="3932" w:type="dxa"/>
          </w:tcPr>
          <w:p w14:paraId="530E998D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C3CDEE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DBBDA48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2259A66" w14:textId="7C2C6216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27A135A4" w14:textId="77777777" w:rsidR="008674EF" w:rsidRDefault="008674EF" w:rsidP="008674EF">
            <w:pPr>
              <w:ind w:right="886"/>
              <w:rPr>
                <w:rFonts w:ascii="Arial" w:hAnsi="Arial" w:cs="Arial"/>
              </w:rPr>
            </w:pPr>
          </w:p>
        </w:tc>
      </w:tr>
      <w:tr w:rsidR="008674EF" w14:paraId="6385C683" w14:textId="77777777" w:rsidTr="002E00C2">
        <w:tc>
          <w:tcPr>
            <w:tcW w:w="530" w:type="dxa"/>
          </w:tcPr>
          <w:p w14:paraId="6F4CD4F1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2DC8C7E5" w14:textId="2541FB27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Course #4</w:t>
            </w:r>
          </w:p>
        </w:tc>
        <w:tc>
          <w:tcPr>
            <w:tcW w:w="3932" w:type="dxa"/>
          </w:tcPr>
          <w:p w14:paraId="0AA974D6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4EC5E90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E16F84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1F3E4A6" w14:textId="3AB1D266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249782E8" w14:textId="77777777" w:rsidR="008674EF" w:rsidRDefault="008674EF" w:rsidP="008674EF">
            <w:pPr>
              <w:ind w:right="886"/>
              <w:rPr>
                <w:rFonts w:ascii="Arial" w:hAnsi="Arial" w:cs="Arial"/>
              </w:rPr>
            </w:pPr>
          </w:p>
        </w:tc>
      </w:tr>
      <w:tr w:rsidR="008674EF" w14:paraId="192E62B1" w14:textId="77777777" w:rsidTr="002E00C2">
        <w:tc>
          <w:tcPr>
            <w:tcW w:w="530" w:type="dxa"/>
          </w:tcPr>
          <w:p w14:paraId="0B851920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1E1D6D54" w14:textId="71921038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Course #5</w:t>
            </w:r>
          </w:p>
        </w:tc>
        <w:tc>
          <w:tcPr>
            <w:tcW w:w="3932" w:type="dxa"/>
          </w:tcPr>
          <w:p w14:paraId="69F7EBE8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4B0FA3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B397DA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7220C8E" w14:textId="2D7FFA5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2048854B" w14:textId="77777777" w:rsidR="008674EF" w:rsidRDefault="008674EF" w:rsidP="008674EF">
            <w:pPr>
              <w:ind w:right="886"/>
              <w:rPr>
                <w:rFonts w:ascii="Arial" w:hAnsi="Arial" w:cs="Arial"/>
              </w:rPr>
            </w:pPr>
          </w:p>
        </w:tc>
      </w:tr>
      <w:tr w:rsidR="008674EF" w14:paraId="03CA5EA0" w14:textId="77777777" w:rsidTr="002E00C2">
        <w:tc>
          <w:tcPr>
            <w:tcW w:w="530" w:type="dxa"/>
          </w:tcPr>
          <w:p w14:paraId="0101A6B0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2638" w:type="dxa"/>
          </w:tcPr>
          <w:p w14:paraId="182642AD" w14:textId="0C219FF1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</w:tcPr>
          <w:p w14:paraId="0ED8A32B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7F86491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36CE23" w14:textId="77777777" w:rsidR="008674EF" w:rsidRDefault="008674EF" w:rsidP="0071360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48F0F25" w14:textId="238EC946" w:rsidR="008674EF" w:rsidRDefault="008674EF" w:rsidP="0071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</w:t>
            </w:r>
          </w:p>
        </w:tc>
        <w:tc>
          <w:tcPr>
            <w:tcW w:w="838" w:type="dxa"/>
          </w:tcPr>
          <w:p w14:paraId="2F44F727" w14:textId="77777777" w:rsidR="008674EF" w:rsidRDefault="008674EF" w:rsidP="008674EF">
            <w:pPr>
              <w:ind w:right="886"/>
              <w:rPr>
                <w:rFonts w:ascii="Arial" w:hAnsi="Arial" w:cs="Arial"/>
              </w:rPr>
            </w:pPr>
          </w:p>
        </w:tc>
      </w:tr>
    </w:tbl>
    <w:p w14:paraId="6CB899BB" w14:textId="77777777" w:rsidR="00E0602B" w:rsidRDefault="00E0602B" w:rsidP="008674EF">
      <w:pPr>
        <w:rPr>
          <w:rFonts w:ascii="Arial" w:hAnsi="Arial" w:cs="Arial"/>
          <w:b/>
        </w:rPr>
      </w:pPr>
    </w:p>
    <w:p w14:paraId="4CE8B02A" w14:textId="1D5F9D1C" w:rsidR="00E53A2B" w:rsidRDefault="008A3118" w:rsidP="00DD515A">
      <w:pPr>
        <w:rPr>
          <w:rFonts w:ascii="Arial" w:hAnsi="Arial" w:cs="Arial"/>
          <w:b/>
        </w:rPr>
      </w:pPr>
      <w:r w:rsidRPr="006F30FE">
        <w:rPr>
          <w:rFonts w:ascii="Arial" w:hAnsi="Arial" w:cs="Arial"/>
          <w:b/>
        </w:rPr>
        <w:t>Date</w:t>
      </w:r>
      <w:r w:rsidR="00190A10">
        <w:rPr>
          <w:rFonts w:ascii="Arial" w:hAnsi="Arial" w:cs="Arial"/>
          <w:b/>
        </w:rPr>
        <w:t xml:space="preserve"> of Course Selection</w:t>
      </w:r>
      <w:r w:rsidRPr="006F30FE">
        <w:rPr>
          <w:rFonts w:ascii="Arial" w:hAnsi="Arial" w:cs="Arial"/>
          <w:b/>
        </w:rPr>
        <w:t>:</w:t>
      </w:r>
    </w:p>
    <w:p w14:paraId="781AF28A" w14:textId="5F34B0DD" w:rsidR="002C60A2" w:rsidRDefault="00F27897" w:rsidP="00DD515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09CA1" wp14:editId="06DD5062">
                <wp:simplePos x="0" y="0"/>
                <wp:positionH relativeFrom="column">
                  <wp:posOffset>1589481</wp:posOffset>
                </wp:positionH>
                <wp:positionV relativeFrom="paragraph">
                  <wp:posOffset>10145</wp:posOffset>
                </wp:positionV>
                <wp:extent cx="2187560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1B22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5pt,.8pt" to="297.4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" strokecolor="black [3213]"/>
            </w:pict>
          </mc:Fallback>
        </mc:AlternateContent>
      </w:r>
    </w:p>
    <w:p w14:paraId="5C43E527" w14:textId="29319669" w:rsidR="00E0602B" w:rsidRDefault="00190A10" w:rsidP="00E060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="002C60A2">
        <w:rPr>
          <w:sz w:val="24"/>
          <w:szCs w:val="24"/>
        </w:rPr>
        <w:t xml:space="preserve">The NSE 531 equivalent course can be a graduate or undergraduate course from OSU or another institute deemed appropriate by the student’s exam committee. Five OSU graduate-level courses must be selected, declared and approved by the exam committee in </w:t>
      </w:r>
      <w:r w:rsidR="002C60A2" w:rsidRPr="00E0602B">
        <w:rPr>
          <w:b/>
          <w:bCs/>
          <w:sz w:val="24"/>
          <w:szCs w:val="24"/>
          <w:u w:val="single"/>
        </w:rPr>
        <w:t>the first term of enrollment</w:t>
      </w:r>
      <w:r w:rsidR="002C60A2">
        <w:rPr>
          <w:sz w:val="24"/>
          <w:szCs w:val="24"/>
        </w:rPr>
        <w:t xml:space="preserve"> in the PhD program. Once submitted, the list of selected courses cannot be changed unless a course on the list is no longer offered.</w:t>
      </w:r>
      <w:r w:rsidR="00E0602B">
        <w:rPr>
          <w:sz w:val="24"/>
          <w:szCs w:val="24"/>
        </w:rPr>
        <w:t xml:space="preserve"> </w:t>
      </w:r>
      <w:r w:rsidR="00E0602B">
        <w:rPr>
          <w:rFonts w:ascii="Arial" w:hAnsi="Arial" w:cs="Arial"/>
          <w:b/>
        </w:rPr>
        <w:t xml:space="preserve">A cumulative GPA will be calculated based on 1) NSE 531 or equivalent; 2) Four out of the five selected courses </w:t>
      </w:r>
    </w:p>
    <w:p w14:paraId="3751FDAD" w14:textId="585FF315" w:rsidR="002C60A2" w:rsidRDefault="002C60A2" w:rsidP="00DD515A">
      <w:pPr>
        <w:rPr>
          <w:rFonts w:ascii="Arial" w:hAnsi="Arial" w:cs="Arial"/>
          <w:b/>
        </w:rPr>
      </w:pPr>
    </w:p>
    <w:p w14:paraId="79662E54" w14:textId="1E3106F7" w:rsidR="00DD515A" w:rsidRPr="006F30FE" w:rsidRDefault="002E00C2" w:rsidP="00DD51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 </w:t>
      </w:r>
      <w:r w:rsidR="00DD515A">
        <w:rPr>
          <w:rFonts w:ascii="Arial" w:hAnsi="Arial" w:cs="Arial"/>
          <w:b/>
        </w:rPr>
        <w:t>Completion</w:t>
      </w:r>
      <w:r w:rsidR="00DD515A" w:rsidRPr="006F30FE">
        <w:rPr>
          <w:rFonts w:ascii="Arial" w:hAnsi="Arial" w:cs="Arial"/>
          <w:b/>
        </w:rPr>
        <w:t xml:space="preserve"> Date:</w:t>
      </w:r>
      <w:r w:rsidR="00DD515A">
        <w:rPr>
          <w:rFonts w:ascii="Arial" w:hAnsi="Arial" w:cs="Arial"/>
        </w:rPr>
        <w:tab/>
      </w:r>
      <w:r w:rsidR="00DD515A">
        <w:rPr>
          <w:rFonts w:ascii="Arial" w:hAnsi="Arial" w:cs="Arial"/>
        </w:rPr>
        <w:tab/>
      </w:r>
      <w:r w:rsidR="00DD515A">
        <w:rPr>
          <w:rFonts w:ascii="Arial" w:hAnsi="Arial" w:cs="Arial"/>
        </w:rPr>
        <w:tab/>
      </w:r>
      <w:r w:rsidR="00DD515A">
        <w:rPr>
          <w:rFonts w:ascii="Arial" w:hAnsi="Arial" w:cs="Arial"/>
        </w:rPr>
        <w:tab/>
      </w:r>
      <w:r w:rsidR="00DD515A">
        <w:rPr>
          <w:rFonts w:ascii="Arial" w:hAnsi="Arial" w:cs="Arial"/>
        </w:rPr>
        <w:tab/>
      </w:r>
      <w:r w:rsidR="00EE7420">
        <w:rPr>
          <w:rFonts w:ascii="Arial" w:hAnsi="Arial" w:cs="Arial"/>
        </w:rPr>
        <w:t xml:space="preserve">         </w:t>
      </w:r>
      <w:r w:rsidR="00DD515A">
        <w:rPr>
          <w:rFonts w:ascii="Arial" w:hAnsi="Arial" w:cs="Arial"/>
          <w:b/>
        </w:rPr>
        <w:t>Exam Result:</w:t>
      </w:r>
    </w:p>
    <w:p w14:paraId="27C08D20" w14:textId="16ADBDF8" w:rsidR="00803570" w:rsidRDefault="00F27897" w:rsidP="008674E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9B2C1" wp14:editId="2BC2C112">
                <wp:simplePos x="0" y="0"/>
                <wp:positionH relativeFrom="column">
                  <wp:posOffset>4983653</wp:posOffset>
                </wp:positionH>
                <wp:positionV relativeFrom="paragraph">
                  <wp:posOffset>5685</wp:posOffset>
                </wp:positionV>
                <wp:extent cx="218756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D8CE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.45pt" to="564.6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KByzwEAAAMEAAAOAAAAZHJzL2Uyb0RvYy54bWysU02P0zAQvSPxHyzfaZJqWVZ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" strokecolor="black [3213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48795" wp14:editId="75339EBC">
                <wp:simplePos x="0" y="0"/>
                <wp:positionH relativeFrom="column">
                  <wp:posOffset>1422421</wp:posOffset>
                </wp:positionH>
                <wp:positionV relativeFrom="paragraph">
                  <wp:posOffset>49217</wp:posOffset>
                </wp:positionV>
                <wp:extent cx="2187560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98B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3.9pt" to="284.2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6G+zwEAAAMEAAAOAAAAZHJzL2Uyb0RvYy54bWysU02P0zAQvSPxHyzfaZKuWFZ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" strokecolor="black [3213]"/>
            </w:pict>
          </mc:Fallback>
        </mc:AlternateContent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  <w:r w:rsidR="00DD515A">
        <w:rPr>
          <w:rFonts w:ascii="Arial" w:hAnsi="Arial" w:cs="Arial"/>
          <w:i/>
        </w:rPr>
        <w:tab/>
      </w:r>
    </w:p>
    <w:p w14:paraId="0651543B" w14:textId="77581913" w:rsidR="007042FA" w:rsidRDefault="007042FA" w:rsidP="0071360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4A6FC010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F2ED41D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28C4506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A40C94D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776BCF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2DF34ABD" w14:textId="77777777" w:rsidTr="004B6E6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C27F3D0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C14FC5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1E3746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3B31D3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986FB64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57BA9024" w14:textId="7777777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7A671726" w14:textId="77777777" w:rsidR="00067167" w:rsidRDefault="00067167" w:rsidP="00E34B6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5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5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EFF541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First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3A0A08C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3BDDD9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7DC56E9D" w14:textId="7777777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38ABC4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8224D41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FA824B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653C42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A31778C" w14:textId="77777777" w:rsidR="004774F1" w:rsidRDefault="004774F1" w:rsidP="004774F1">
      <w:pPr>
        <w:rPr>
          <w:rFonts w:ascii="Arial" w:hAnsi="Arial"/>
          <w:sz w:val="8"/>
        </w:rPr>
      </w:pPr>
    </w:p>
    <w:p w14:paraId="5814D17F" w14:textId="77777777"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14:paraId="0DE97659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1B5E5D4" w14:textId="13EAA110"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>
              <w:rPr>
                <w:rFonts w:ascii="Arial" w:hAnsi="Arial"/>
                <w:b/>
                <w:sz w:val="16"/>
              </w:rPr>
              <w:t>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3ED70D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7CCC9D1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6672454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14:paraId="69E571BE" w14:textId="77777777" w:rsidTr="004B6E6F">
        <w:trPr>
          <w:jc w:val="center"/>
        </w:trPr>
        <w:tc>
          <w:tcPr>
            <w:tcW w:w="3744" w:type="dxa"/>
          </w:tcPr>
          <w:p w14:paraId="506DE0EA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25A4DC5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D665375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99CA7FD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2498840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3237BF0C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9FCCD3F" w14:textId="679CE745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</w:t>
            </w:r>
            <w:r w:rsidR="004774F1">
              <w:rPr>
                <w:rFonts w:ascii="Arial" w:hAnsi="Arial"/>
                <w:b/>
                <w:sz w:val="16"/>
              </w:rPr>
              <w:t xml:space="preserve">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 w:rsidR="004774F1">
              <w:rPr>
                <w:rFonts w:ascii="Arial" w:hAnsi="Arial"/>
                <w:b/>
                <w:sz w:val="16"/>
              </w:rPr>
              <w:t>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5AED75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2554A036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3A92F116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7D2389F1" w14:textId="77777777" w:rsidTr="004B6E6F">
        <w:trPr>
          <w:jc w:val="center"/>
        </w:trPr>
        <w:tc>
          <w:tcPr>
            <w:tcW w:w="3744" w:type="dxa"/>
          </w:tcPr>
          <w:p w14:paraId="1FA8F1F9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F57A34B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502032D0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E4A22BC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576FE84C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7B26A4" w14:paraId="0ED4CC21" w14:textId="77777777" w:rsidTr="00DD431B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B2F8E49" w14:textId="14FEA589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>
              <w:rPr>
                <w:rFonts w:ascii="Arial" w:hAnsi="Arial"/>
                <w:b/>
                <w:sz w:val="16"/>
              </w:rPr>
              <w:t xml:space="preserve">Committee Member 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28F30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7EC0A44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4552A6C6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7B26A4" w14:paraId="001005EE" w14:textId="77777777" w:rsidTr="00DD431B">
        <w:trPr>
          <w:jc w:val="center"/>
        </w:trPr>
        <w:tc>
          <w:tcPr>
            <w:tcW w:w="3744" w:type="dxa"/>
          </w:tcPr>
          <w:p w14:paraId="14A7CB6F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043412B5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5CBE51C4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C53A5E5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01C036BC" w14:textId="77777777" w:rsidR="007B26A4" w:rsidRDefault="007B26A4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7B26A4" w14:paraId="3CED55F2" w14:textId="77777777" w:rsidTr="00DD431B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6007169" w14:textId="45AB972A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>
              <w:rPr>
                <w:rFonts w:ascii="Arial" w:hAnsi="Arial"/>
                <w:b/>
                <w:sz w:val="16"/>
              </w:rPr>
              <w:t xml:space="preserve">Committee Member 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0BA999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C761BC9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A14D99D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7B26A4" w14:paraId="70059B39" w14:textId="77777777" w:rsidTr="00DD431B">
        <w:trPr>
          <w:jc w:val="center"/>
        </w:trPr>
        <w:tc>
          <w:tcPr>
            <w:tcW w:w="3744" w:type="dxa"/>
          </w:tcPr>
          <w:p w14:paraId="7806ECB1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3CB342F4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441C5FD6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F955C60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220DD6F" w14:textId="77777777" w:rsidR="007B26A4" w:rsidRDefault="007B26A4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3332C50E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1DBAB63" w14:textId="778B133A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</w:t>
            </w:r>
            <w:r w:rsidR="00F20AFE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20AFE">
              <w:rPr>
                <w:rFonts w:ascii="Arial" w:hAnsi="Arial"/>
                <w:b/>
                <w:sz w:val="16"/>
              </w:rPr>
              <w:t xml:space="preserve">NSE </w:t>
            </w:r>
            <w:r>
              <w:rPr>
                <w:rFonts w:ascii="Arial" w:hAnsi="Arial"/>
                <w:b/>
                <w:sz w:val="16"/>
              </w:rPr>
              <w:t xml:space="preserve">Graduate </w:t>
            </w:r>
            <w:r w:rsidR="00F20AFE">
              <w:rPr>
                <w:rFonts w:ascii="Arial" w:hAnsi="Arial"/>
                <w:b/>
                <w:sz w:val="16"/>
              </w:rPr>
              <w:t>Chair</w:t>
            </w:r>
          </w:p>
        </w:tc>
        <w:tc>
          <w:tcPr>
            <w:tcW w:w="3096" w:type="dxa"/>
            <w:tcBorders>
              <w:left w:val="nil"/>
            </w:tcBorders>
          </w:tcPr>
          <w:p w14:paraId="434ADA6B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29AA1277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C931FAA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7D129E02" w14:textId="77777777" w:rsidTr="004B6E6F">
        <w:trPr>
          <w:jc w:val="center"/>
        </w:trPr>
        <w:tc>
          <w:tcPr>
            <w:tcW w:w="3744" w:type="dxa"/>
          </w:tcPr>
          <w:p w14:paraId="3DBE6D26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4D6E1416" w14:textId="77777777" w:rsidR="00067167" w:rsidRDefault="00067167" w:rsidP="00803570">
            <w:pPr>
              <w:tabs>
                <w:tab w:val="left" w:pos="0"/>
                <w:tab w:val="right" w:pos="10800"/>
              </w:tabs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3055C33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FAEB996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1E81CD1" w14:textId="39550F73" w:rsidR="00405517" w:rsidRDefault="00405517" w:rsidP="006F30FE">
      <w:pPr>
        <w:rPr>
          <w:rFonts w:ascii="Arial" w:hAnsi="Arial"/>
        </w:rPr>
      </w:pPr>
    </w:p>
    <w:p w14:paraId="037537D0" w14:textId="020824FA" w:rsidR="00287521" w:rsidRPr="004A1F37" w:rsidRDefault="00C81BF2" w:rsidP="004A1F37">
      <w:r w:rsidRPr="004A1F37">
        <w:t xml:space="preserve">Return this </w:t>
      </w:r>
      <w:r w:rsidR="009D1DB0" w:rsidRPr="004A1F37">
        <w:t>form</w:t>
      </w:r>
      <w:r w:rsidRPr="004A1F37">
        <w:t xml:space="preserve"> </w:t>
      </w:r>
      <w:r w:rsidR="00287521" w:rsidRPr="004A1F37">
        <w:t>to the</w:t>
      </w:r>
      <w:r w:rsidR="004A1F37" w:rsidRPr="004A1F37">
        <w:t xml:space="preserve"> </w:t>
      </w:r>
      <w:r w:rsidR="00F20AFE" w:rsidRPr="004A1F37">
        <w:t xml:space="preserve">NSE Graduate </w:t>
      </w:r>
      <w:r w:rsidR="009D1DB0" w:rsidRPr="004A1F37">
        <w:t>Liaison</w:t>
      </w:r>
      <w:r w:rsidR="004A1F37" w:rsidRPr="004A1F37">
        <w:t xml:space="preserve"> </w:t>
      </w:r>
      <w:r w:rsidR="00BB1F22" w:rsidRPr="004A1F37">
        <w:t xml:space="preserve">Heidi </w:t>
      </w:r>
      <w:proofErr w:type="spellStart"/>
      <w:r w:rsidR="00BB1F22" w:rsidRPr="004A1F37">
        <w:t>Braly</w:t>
      </w:r>
      <w:proofErr w:type="spellEnd"/>
      <w:r w:rsidR="004A1F37" w:rsidRPr="004A1F37">
        <w:t xml:space="preserve"> </w:t>
      </w:r>
      <w:r w:rsidR="00EE7420">
        <w:t>(</w:t>
      </w:r>
      <w:hyperlink r:id="rId8" w:history="1">
        <w:r w:rsidR="00EE7420" w:rsidRPr="006402F9">
          <w:rPr>
            <w:rStyle w:val="Hyperlink"/>
          </w:rPr>
          <w:t>Heidi.Braly@oregonstate.edu</w:t>
        </w:r>
      </w:hyperlink>
      <w:r w:rsidR="009D1DB0" w:rsidRPr="004A1F37">
        <w:t xml:space="preserve"> </w:t>
      </w:r>
      <w:r w:rsidR="004A1F37" w:rsidRPr="004A1F37">
        <w:t xml:space="preserve"> </w:t>
      </w:r>
      <w:r w:rsidR="009D1DB0" w:rsidRPr="004A1F37">
        <w:t>Office Phone: 541</w:t>
      </w:r>
      <w:r w:rsidR="00EE7420">
        <w:t>-</w:t>
      </w:r>
      <w:r w:rsidR="009D1DB0" w:rsidRPr="004A1F37">
        <w:t>737-7062</w:t>
      </w:r>
      <w:r w:rsidR="00EE7420">
        <w:t>)</w:t>
      </w:r>
    </w:p>
    <w:sectPr w:rsidR="00287521" w:rsidRPr="004A1F37" w:rsidSect="00385B40">
      <w:pgSz w:w="12240" w:h="15840" w:code="1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E27B" w14:textId="77777777" w:rsidR="00570E4E" w:rsidRDefault="00570E4E">
      <w:r>
        <w:separator/>
      </w:r>
    </w:p>
  </w:endnote>
  <w:endnote w:type="continuationSeparator" w:id="0">
    <w:p w14:paraId="6ECA082A" w14:textId="77777777" w:rsidR="00570E4E" w:rsidRDefault="005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D6A2" w14:textId="77777777" w:rsidR="00570E4E" w:rsidRDefault="00570E4E">
      <w:r>
        <w:separator/>
      </w:r>
    </w:p>
  </w:footnote>
  <w:footnote w:type="continuationSeparator" w:id="0">
    <w:p w14:paraId="6D8F7459" w14:textId="77777777" w:rsidR="00570E4E" w:rsidRDefault="0057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1A6253C"/>
    <w:multiLevelType w:val="hybridMultilevel"/>
    <w:tmpl w:val="CCE02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09"/>
    <w:rsid w:val="00067167"/>
    <w:rsid w:val="0007557D"/>
    <w:rsid w:val="000A0D03"/>
    <w:rsid w:val="000C505D"/>
    <w:rsid w:val="000D0077"/>
    <w:rsid w:val="00150273"/>
    <w:rsid w:val="001767AE"/>
    <w:rsid w:val="00183D9D"/>
    <w:rsid w:val="00190A10"/>
    <w:rsid w:val="001A6D84"/>
    <w:rsid w:val="00213587"/>
    <w:rsid w:val="0021656C"/>
    <w:rsid w:val="00220103"/>
    <w:rsid w:val="00255BFA"/>
    <w:rsid w:val="00256CFC"/>
    <w:rsid w:val="00266FD4"/>
    <w:rsid w:val="00281586"/>
    <w:rsid w:val="00286A56"/>
    <w:rsid w:val="00287521"/>
    <w:rsid w:val="00296C99"/>
    <w:rsid w:val="002A5327"/>
    <w:rsid w:val="002C3760"/>
    <w:rsid w:val="002C60A2"/>
    <w:rsid w:val="002E00C2"/>
    <w:rsid w:val="002F0CB7"/>
    <w:rsid w:val="00307887"/>
    <w:rsid w:val="00313F15"/>
    <w:rsid w:val="0033164F"/>
    <w:rsid w:val="00342A9A"/>
    <w:rsid w:val="00350E01"/>
    <w:rsid w:val="00351A8C"/>
    <w:rsid w:val="00357B06"/>
    <w:rsid w:val="00383834"/>
    <w:rsid w:val="00385483"/>
    <w:rsid w:val="00385B40"/>
    <w:rsid w:val="00392F56"/>
    <w:rsid w:val="003C0B29"/>
    <w:rsid w:val="003C7AD8"/>
    <w:rsid w:val="003F4420"/>
    <w:rsid w:val="00405517"/>
    <w:rsid w:val="004306BB"/>
    <w:rsid w:val="004541AF"/>
    <w:rsid w:val="004632B0"/>
    <w:rsid w:val="00475B6A"/>
    <w:rsid w:val="00477091"/>
    <w:rsid w:val="004774F1"/>
    <w:rsid w:val="004A1F37"/>
    <w:rsid w:val="004A603F"/>
    <w:rsid w:val="004B6E6F"/>
    <w:rsid w:val="004C423A"/>
    <w:rsid w:val="004C6CD5"/>
    <w:rsid w:val="004F15B6"/>
    <w:rsid w:val="00501FCB"/>
    <w:rsid w:val="00520D30"/>
    <w:rsid w:val="00525976"/>
    <w:rsid w:val="00555F3E"/>
    <w:rsid w:val="00570E4E"/>
    <w:rsid w:val="0059339C"/>
    <w:rsid w:val="005C537A"/>
    <w:rsid w:val="005C6029"/>
    <w:rsid w:val="005E13C3"/>
    <w:rsid w:val="00605E9D"/>
    <w:rsid w:val="006451C3"/>
    <w:rsid w:val="006B09F9"/>
    <w:rsid w:val="006D1B42"/>
    <w:rsid w:val="006F30FE"/>
    <w:rsid w:val="007042FA"/>
    <w:rsid w:val="00713605"/>
    <w:rsid w:val="00775654"/>
    <w:rsid w:val="007B26A4"/>
    <w:rsid w:val="007E2198"/>
    <w:rsid w:val="007E6A42"/>
    <w:rsid w:val="00803570"/>
    <w:rsid w:val="008674EF"/>
    <w:rsid w:val="00891DFC"/>
    <w:rsid w:val="008A3118"/>
    <w:rsid w:val="008B7574"/>
    <w:rsid w:val="008E23C1"/>
    <w:rsid w:val="0092285F"/>
    <w:rsid w:val="009510FE"/>
    <w:rsid w:val="00963011"/>
    <w:rsid w:val="00965739"/>
    <w:rsid w:val="009673E7"/>
    <w:rsid w:val="009C4B44"/>
    <w:rsid w:val="009D1DB0"/>
    <w:rsid w:val="009E11AC"/>
    <w:rsid w:val="009F609C"/>
    <w:rsid w:val="009F6801"/>
    <w:rsid w:val="00A107EA"/>
    <w:rsid w:val="00A50CA5"/>
    <w:rsid w:val="00A7715B"/>
    <w:rsid w:val="00A91047"/>
    <w:rsid w:val="00A92EA5"/>
    <w:rsid w:val="00A93371"/>
    <w:rsid w:val="00AB70EF"/>
    <w:rsid w:val="00AC54EF"/>
    <w:rsid w:val="00AF0D90"/>
    <w:rsid w:val="00B560D9"/>
    <w:rsid w:val="00B629D8"/>
    <w:rsid w:val="00B652BC"/>
    <w:rsid w:val="00B7098D"/>
    <w:rsid w:val="00B818B5"/>
    <w:rsid w:val="00B82D12"/>
    <w:rsid w:val="00B94E2C"/>
    <w:rsid w:val="00BA0530"/>
    <w:rsid w:val="00BA27E3"/>
    <w:rsid w:val="00BB1F22"/>
    <w:rsid w:val="00C021C3"/>
    <w:rsid w:val="00C81BF2"/>
    <w:rsid w:val="00CA6990"/>
    <w:rsid w:val="00CA7796"/>
    <w:rsid w:val="00CB0A3F"/>
    <w:rsid w:val="00CC7DEF"/>
    <w:rsid w:val="00D04276"/>
    <w:rsid w:val="00D432D7"/>
    <w:rsid w:val="00D46623"/>
    <w:rsid w:val="00D55764"/>
    <w:rsid w:val="00D60513"/>
    <w:rsid w:val="00D644D1"/>
    <w:rsid w:val="00D75646"/>
    <w:rsid w:val="00D91455"/>
    <w:rsid w:val="00DC547E"/>
    <w:rsid w:val="00DD431B"/>
    <w:rsid w:val="00DD515A"/>
    <w:rsid w:val="00DE5073"/>
    <w:rsid w:val="00E03BDA"/>
    <w:rsid w:val="00E0602B"/>
    <w:rsid w:val="00E12C09"/>
    <w:rsid w:val="00E16528"/>
    <w:rsid w:val="00E167EC"/>
    <w:rsid w:val="00E34B64"/>
    <w:rsid w:val="00E40940"/>
    <w:rsid w:val="00E53A2B"/>
    <w:rsid w:val="00E611BD"/>
    <w:rsid w:val="00EA65FE"/>
    <w:rsid w:val="00EB5E19"/>
    <w:rsid w:val="00EE7420"/>
    <w:rsid w:val="00EF0EB6"/>
    <w:rsid w:val="00F131CC"/>
    <w:rsid w:val="00F20AFE"/>
    <w:rsid w:val="00F27897"/>
    <w:rsid w:val="00F30538"/>
    <w:rsid w:val="00F3328A"/>
    <w:rsid w:val="00F51EDB"/>
    <w:rsid w:val="00FA7F60"/>
    <w:rsid w:val="00FC387F"/>
    <w:rsid w:val="00FD1B92"/>
    <w:rsid w:val="00FD33B7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8942B7"/>
  <w15:docId w15:val="{A37D8F66-42AE-4AF4-B858-889A516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3760"/>
  </w:style>
  <w:style w:type="character" w:styleId="FollowedHyperlink">
    <w:name w:val="FollowedHyperlink"/>
    <w:basedOn w:val="DefaultParagraphFont"/>
    <w:semiHidden/>
    <w:unhideWhenUsed/>
    <w:rsid w:val="00F20A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Braly@oreg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BE4-E546-A34E-9193-7669ED27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2120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Yang, Haori</cp:lastModifiedBy>
  <cp:revision>14</cp:revision>
  <cp:lastPrinted>2014-10-23T18:34:00Z</cp:lastPrinted>
  <dcterms:created xsi:type="dcterms:W3CDTF">2020-09-15T19:29:00Z</dcterms:created>
  <dcterms:modified xsi:type="dcterms:W3CDTF">2020-09-15T19:52:00Z</dcterms:modified>
</cp:coreProperties>
</file>